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95D9E" w14:textId="77777777" w:rsidR="00A13B24" w:rsidRDefault="00A13B24" w:rsidP="00A13B24">
      <w:pPr>
        <w:rPr>
          <w:rFonts w:ascii="Arial" w:hAnsi="Arial" w:cs="Arial"/>
        </w:rPr>
      </w:pPr>
    </w:p>
    <w:p w14:paraId="00E961B3" w14:textId="77777777" w:rsidR="00A13B24" w:rsidRDefault="00A13B24" w:rsidP="00A13B2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Úřad městyse Vémyslice</w:t>
      </w:r>
    </w:p>
    <w:p w14:paraId="1455C7B4" w14:textId="77777777" w:rsidR="00A13B24" w:rsidRDefault="00A13B24" w:rsidP="00A13B24">
      <w:pPr>
        <w:rPr>
          <w:rFonts w:ascii="Arial" w:hAnsi="Arial" w:cs="Arial"/>
          <w:sz w:val="24"/>
        </w:rPr>
      </w:pPr>
      <w:r>
        <w:rPr>
          <w:rFonts w:ascii="Arial" w:hAnsi="Arial" w:cs="Arial"/>
        </w:rPr>
        <w:t xml:space="preserve">-----------------------------------------------                                       </w:t>
      </w:r>
    </w:p>
    <w:p w14:paraId="39DAF64B" w14:textId="77777777" w:rsidR="00A13B24" w:rsidRDefault="00A13B24" w:rsidP="00A13B24">
      <w:pPr>
        <w:rPr>
          <w:rFonts w:ascii="Arial" w:hAnsi="Arial" w:cs="Arial"/>
          <w:sz w:val="24"/>
        </w:rPr>
      </w:pPr>
    </w:p>
    <w:p w14:paraId="20277F8A" w14:textId="77777777" w:rsidR="00A13B24" w:rsidRDefault="00A13B24" w:rsidP="00A13B24">
      <w:pPr>
        <w:rPr>
          <w:rFonts w:ascii="Arial" w:hAnsi="Arial" w:cs="Arial"/>
          <w:sz w:val="24"/>
        </w:rPr>
      </w:pPr>
    </w:p>
    <w:p w14:paraId="26549CAA" w14:textId="391EDEFE" w:rsidR="00A13B24" w:rsidRDefault="00A13B24" w:rsidP="00A13B24">
      <w:pPr>
        <w:pStyle w:val="Zkladntex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Stanovení minimálního počtu členů okrskové volební komise pro volby do zastupitelstva </w:t>
      </w:r>
      <w:r>
        <w:rPr>
          <w:rFonts w:ascii="Arial" w:hAnsi="Arial" w:cs="Arial"/>
        </w:rPr>
        <w:t xml:space="preserve">obce </w:t>
      </w:r>
      <w:r>
        <w:rPr>
          <w:rFonts w:ascii="Arial" w:hAnsi="Arial" w:cs="Arial"/>
        </w:rPr>
        <w:t xml:space="preserve">konané ve dnech </w:t>
      </w:r>
      <w:r>
        <w:rPr>
          <w:rFonts w:ascii="Arial" w:hAnsi="Arial" w:cs="Arial"/>
        </w:rPr>
        <w:t>23</w:t>
      </w:r>
      <w:r>
        <w:rPr>
          <w:rFonts w:ascii="Arial" w:hAnsi="Arial" w:cs="Arial"/>
        </w:rPr>
        <w:t xml:space="preserve">. a </w:t>
      </w:r>
      <w:r>
        <w:rPr>
          <w:rFonts w:ascii="Arial" w:hAnsi="Arial" w:cs="Arial"/>
        </w:rPr>
        <w:t>24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září</w:t>
      </w:r>
      <w:r>
        <w:rPr>
          <w:rFonts w:ascii="Arial" w:hAnsi="Arial" w:cs="Arial"/>
        </w:rPr>
        <w:t xml:space="preserve"> 202</w:t>
      </w:r>
      <w:r>
        <w:rPr>
          <w:rFonts w:ascii="Arial" w:hAnsi="Arial" w:cs="Arial"/>
        </w:rPr>
        <w:t>2</w:t>
      </w:r>
    </w:p>
    <w:p w14:paraId="170ADCD5" w14:textId="77777777" w:rsidR="00A13B24" w:rsidRDefault="00A13B24" w:rsidP="00A13B24">
      <w:pPr>
        <w:pStyle w:val="Zkladntext"/>
        <w:rPr>
          <w:rFonts w:ascii="Arial" w:hAnsi="Arial" w:cs="Arial"/>
        </w:rPr>
      </w:pPr>
    </w:p>
    <w:p w14:paraId="16C69E44" w14:textId="4DFEEF27" w:rsidR="00A13B24" w:rsidRDefault="00A13B24" w:rsidP="00A13B24">
      <w:pPr>
        <w:pStyle w:val="Zkladntext"/>
        <w:jc w:val="both"/>
        <w:rPr>
          <w:rFonts w:ascii="Arial" w:hAnsi="Arial" w:cs="Arial"/>
          <w:b w:val="0"/>
          <w:u w:val="none"/>
        </w:rPr>
      </w:pPr>
      <w:r>
        <w:rPr>
          <w:rFonts w:ascii="Arial" w:hAnsi="Arial" w:cs="Arial"/>
          <w:b w:val="0"/>
          <w:u w:val="none"/>
        </w:rPr>
        <w:t>Starosta městyse Vémyslice v souladu s § 15 odst.1 písm.</w:t>
      </w:r>
      <w:r>
        <w:rPr>
          <w:rFonts w:ascii="Arial" w:hAnsi="Arial" w:cs="Arial"/>
          <w:b w:val="0"/>
          <w:u w:val="none"/>
        </w:rPr>
        <w:t>d</w:t>
      </w:r>
      <w:r>
        <w:rPr>
          <w:rFonts w:ascii="Arial" w:hAnsi="Arial" w:cs="Arial"/>
          <w:b w:val="0"/>
          <w:u w:val="none"/>
        </w:rPr>
        <w:t xml:space="preserve">) ,  zákona č. </w:t>
      </w:r>
      <w:r>
        <w:rPr>
          <w:rFonts w:ascii="Arial" w:hAnsi="Arial" w:cs="Arial"/>
          <w:b w:val="0"/>
          <w:u w:val="none"/>
        </w:rPr>
        <w:t>491</w:t>
      </w:r>
      <w:r>
        <w:rPr>
          <w:rFonts w:ascii="Arial" w:hAnsi="Arial" w:cs="Arial"/>
          <w:b w:val="0"/>
          <w:u w:val="none"/>
        </w:rPr>
        <w:t>/200</w:t>
      </w:r>
      <w:r>
        <w:rPr>
          <w:rFonts w:ascii="Arial" w:hAnsi="Arial" w:cs="Arial"/>
          <w:b w:val="0"/>
          <w:u w:val="none"/>
        </w:rPr>
        <w:t>1</w:t>
      </w:r>
      <w:r>
        <w:rPr>
          <w:rFonts w:ascii="Arial" w:hAnsi="Arial" w:cs="Arial"/>
          <w:b w:val="0"/>
          <w:u w:val="none"/>
        </w:rPr>
        <w:t xml:space="preserve"> Sb. o volbách do zastupitelstev </w:t>
      </w:r>
      <w:r>
        <w:rPr>
          <w:rFonts w:ascii="Arial" w:hAnsi="Arial" w:cs="Arial"/>
          <w:b w:val="0"/>
          <w:u w:val="none"/>
        </w:rPr>
        <w:t>obce</w:t>
      </w:r>
      <w:r>
        <w:rPr>
          <w:rFonts w:ascii="Arial" w:hAnsi="Arial" w:cs="Arial"/>
          <w:b w:val="0"/>
          <w:u w:val="none"/>
        </w:rPr>
        <w:t xml:space="preserve"> a o změně některých zákonů ( dále jen „ zákon“), </w:t>
      </w:r>
    </w:p>
    <w:p w14:paraId="5CB243BC" w14:textId="77777777" w:rsidR="00A13B24" w:rsidRDefault="00A13B24" w:rsidP="00A13B24">
      <w:pPr>
        <w:pStyle w:val="Zkladntext"/>
        <w:jc w:val="both"/>
        <w:rPr>
          <w:rFonts w:ascii="Arial" w:hAnsi="Arial" w:cs="Arial"/>
          <w:b w:val="0"/>
          <w:u w:val="none"/>
        </w:rPr>
      </w:pPr>
    </w:p>
    <w:p w14:paraId="3DDD6381" w14:textId="2DE9A04B" w:rsidR="00A13B24" w:rsidRDefault="00A13B24" w:rsidP="00A13B24">
      <w:pPr>
        <w:pStyle w:val="Zkladntext"/>
        <w:jc w:val="both"/>
        <w:rPr>
          <w:rFonts w:ascii="Arial" w:hAnsi="Arial" w:cs="Arial"/>
          <w:b w:val="0"/>
          <w:u w:val="none"/>
        </w:rPr>
      </w:pPr>
      <w:r>
        <w:rPr>
          <w:rFonts w:ascii="Arial" w:hAnsi="Arial" w:cs="Arial"/>
          <w:b w:val="0"/>
          <w:u w:val="none"/>
        </w:rPr>
        <w:t>stanovuje s</w:t>
      </w:r>
      <w:r>
        <w:rPr>
          <w:rFonts w:ascii="Arial" w:hAnsi="Arial" w:cs="Arial"/>
          <w:b w:val="0"/>
          <w:u w:val="none"/>
        </w:rPr>
        <w:t> </w:t>
      </w:r>
      <w:r>
        <w:rPr>
          <w:rFonts w:ascii="Arial" w:hAnsi="Arial" w:cs="Arial"/>
          <w:b w:val="0"/>
          <w:u w:val="none"/>
        </w:rPr>
        <w:t>přihlédnutím k počtu voličů, minimální počet členů</w:t>
      </w:r>
      <w:r>
        <w:rPr>
          <w:rFonts w:ascii="Arial" w:hAnsi="Arial" w:cs="Arial"/>
          <w:b w:val="0"/>
          <w:u w:val="none"/>
        </w:rPr>
        <w:t xml:space="preserve"> okrskové volební komise </w:t>
      </w:r>
    </w:p>
    <w:p w14:paraId="713F2E64" w14:textId="77777777" w:rsidR="00A13B24" w:rsidRDefault="00A13B24" w:rsidP="00A13B24">
      <w:pPr>
        <w:pStyle w:val="Zkladntext"/>
        <w:jc w:val="both"/>
        <w:rPr>
          <w:rFonts w:ascii="Arial" w:hAnsi="Arial" w:cs="Arial"/>
          <w:b w:val="0"/>
          <w:u w:val="none"/>
        </w:rPr>
      </w:pPr>
    </w:p>
    <w:p w14:paraId="1FE3AD10" w14:textId="6D0B6132" w:rsidR="00A13B24" w:rsidRDefault="00A13B24" w:rsidP="00A13B24">
      <w:pPr>
        <w:pStyle w:val="Zkladntext"/>
        <w:jc w:val="both"/>
        <w:rPr>
          <w:rFonts w:ascii="Arial" w:hAnsi="Arial" w:cs="Arial"/>
          <w:b w:val="0"/>
          <w:u w:val="none"/>
        </w:rPr>
      </w:pPr>
      <w:r>
        <w:rPr>
          <w:rFonts w:ascii="Arial" w:hAnsi="Arial" w:cs="Arial"/>
          <w:b w:val="0"/>
          <w:u w:val="none"/>
        </w:rPr>
        <w:t xml:space="preserve">v počtu 5 </w:t>
      </w:r>
      <w:r>
        <w:rPr>
          <w:rFonts w:ascii="Arial" w:hAnsi="Arial" w:cs="Arial"/>
          <w:b w:val="0"/>
          <w:u w:val="none"/>
        </w:rPr>
        <w:t>pro volební</w:t>
      </w:r>
      <w:r>
        <w:rPr>
          <w:rFonts w:ascii="Arial" w:hAnsi="Arial" w:cs="Arial"/>
          <w:b w:val="0"/>
          <w:u w:val="none"/>
        </w:rPr>
        <w:t xml:space="preserve"> okrsek č. 1</w:t>
      </w:r>
    </w:p>
    <w:p w14:paraId="7C7306AA" w14:textId="77777777" w:rsidR="00A13B24" w:rsidRDefault="00A13B24" w:rsidP="00A13B24">
      <w:pPr>
        <w:pStyle w:val="Zkladntext"/>
        <w:jc w:val="both"/>
        <w:rPr>
          <w:rFonts w:ascii="Arial" w:hAnsi="Arial" w:cs="Arial"/>
          <w:b w:val="0"/>
          <w:u w:val="none"/>
        </w:rPr>
      </w:pPr>
    </w:p>
    <w:p w14:paraId="63D3AF60" w14:textId="3F255332" w:rsidR="00A13B24" w:rsidRDefault="00A13B24" w:rsidP="00A13B24">
      <w:pPr>
        <w:pStyle w:val="Zkladntext"/>
        <w:jc w:val="both"/>
        <w:rPr>
          <w:rFonts w:ascii="Arial" w:hAnsi="Arial" w:cs="Arial"/>
          <w:b w:val="0"/>
          <w:u w:val="none"/>
        </w:rPr>
      </w:pPr>
      <w:r>
        <w:rPr>
          <w:rFonts w:ascii="Arial" w:hAnsi="Arial" w:cs="Arial"/>
          <w:b w:val="0"/>
          <w:u w:val="none"/>
        </w:rPr>
        <w:t xml:space="preserve">Ve Vémyslicích dne </w:t>
      </w:r>
      <w:r>
        <w:rPr>
          <w:rFonts w:ascii="Arial" w:hAnsi="Arial" w:cs="Arial"/>
          <w:b w:val="0"/>
          <w:u w:val="none"/>
        </w:rPr>
        <w:t>18</w:t>
      </w:r>
      <w:r>
        <w:rPr>
          <w:rFonts w:ascii="Arial" w:hAnsi="Arial" w:cs="Arial"/>
          <w:b w:val="0"/>
          <w:u w:val="none"/>
        </w:rPr>
        <w:t>.0</w:t>
      </w:r>
      <w:r>
        <w:rPr>
          <w:rFonts w:ascii="Arial" w:hAnsi="Arial" w:cs="Arial"/>
          <w:b w:val="0"/>
          <w:u w:val="none"/>
        </w:rPr>
        <w:t>7</w:t>
      </w:r>
      <w:r>
        <w:rPr>
          <w:rFonts w:ascii="Arial" w:hAnsi="Arial" w:cs="Arial"/>
          <w:b w:val="0"/>
          <w:u w:val="none"/>
        </w:rPr>
        <w:t>.202</w:t>
      </w:r>
      <w:r>
        <w:rPr>
          <w:rFonts w:ascii="Arial" w:hAnsi="Arial" w:cs="Arial"/>
          <w:b w:val="0"/>
          <w:u w:val="none"/>
        </w:rPr>
        <w:t>2</w:t>
      </w:r>
    </w:p>
    <w:p w14:paraId="4AFBED63" w14:textId="77777777" w:rsidR="00A13B24" w:rsidRDefault="00A13B24" w:rsidP="00A13B24">
      <w:pPr>
        <w:pStyle w:val="Zkladntext"/>
        <w:jc w:val="both"/>
        <w:rPr>
          <w:rFonts w:ascii="Arial" w:hAnsi="Arial" w:cs="Arial"/>
          <w:b w:val="0"/>
          <w:u w:val="none"/>
        </w:rPr>
      </w:pPr>
    </w:p>
    <w:p w14:paraId="3DCEBDF1" w14:textId="77777777" w:rsidR="00A13B24" w:rsidRDefault="00A13B24" w:rsidP="00A13B24">
      <w:pPr>
        <w:pStyle w:val="Zkladntext"/>
        <w:jc w:val="right"/>
        <w:rPr>
          <w:rFonts w:ascii="Arial" w:hAnsi="Arial" w:cs="Arial"/>
          <w:b w:val="0"/>
          <w:u w:val="none"/>
        </w:rPr>
      </w:pPr>
      <w:r>
        <w:rPr>
          <w:rFonts w:ascii="Arial" w:hAnsi="Arial" w:cs="Arial"/>
          <w:b w:val="0"/>
          <w:u w:val="none"/>
        </w:rPr>
        <w:t>………………………………</w:t>
      </w:r>
    </w:p>
    <w:p w14:paraId="3F598B43" w14:textId="77777777" w:rsidR="00A13B24" w:rsidRDefault="00A13B24" w:rsidP="00A13B24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                  podpis starosty</w:t>
      </w:r>
    </w:p>
    <w:p w14:paraId="5D329203" w14:textId="77777777" w:rsidR="00C4637A" w:rsidRDefault="00C4637A"/>
    <w:sectPr w:rsidR="00C463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CE9"/>
    <w:rsid w:val="00175CE9"/>
    <w:rsid w:val="00A13B24"/>
    <w:rsid w:val="00C4637A"/>
    <w:rsid w:val="00EE1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0FBEB"/>
  <w15:chartTrackingRefBased/>
  <w15:docId w15:val="{B268275A-7158-46CD-A82A-E87C040AB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13B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unhideWhenUsed/>
    <w:rsid w:val="00A13B24"/>
    <w:rPr>
      <w:b/>
      <w:sz w:val="24"/>
      <w:u w:val="single"/>
    </w:rPr>
  </w:style>
  <w:style w:type="character" w:customStyle="1" w:styleId="ZkladntextChar">
    <w:name w:val="Základní text Char"/>
    <w:basedOn w:val="Standardnpsmoodstavce"/>
    <w:link w:val="Zkladntext"/>
    <w:semiHidden/>
    <w:rsid w:val="00A13B24"/>
    <w:rPr>
      <w:rFonts w:ascii="Times New Roman" w:eastAsia="Times New Roman" w:hAnsi="Times New Roman" w:cs="Times New Roman"/>
      <w:b/>
      <w:sz w:val="24"/>
      <w:szCs w:val="20"/>
      <w:u w:val="single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1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Vémyslice</dc:creator>
  <cp:keywords/>
  <dc:description/>
  <cp:lastModifiedBy>Obec Vémyslice</cp:lastModifiedBy>
  <cp:revision>3</cp:revision>
  <dcterms:created xsi:type="dcterms:W3CDTF">2022-07-18T12:56:00Z</dcterms:created>
  <dcterms:modified xsi:type="dcterms:W3CDTF">2022-07-18T13:01:00Z</dcterms:modified>
</cp:coreProperties>
</file>