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DCFB2" w14:textId="77777777" w:rsidR="004036AA" w:rsidRDefault="00290B45" w:rsidP="00290B45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B45">
        <w:rPr>
          <w:rFonts w:ascii="Times New Roman" w:hAnsi="Times New Roman" w:cs="Times New Roman"/>
          <w:b/>
          <w:sz w:val="28"/>
          <w:szCs w:val="28"/>
        </w:rPr>
        <w:t>Městys Vémyslice</w:t>
      </w:r>
      <w:r w:rsidRPr="00290B45">
        <w:rPr>
          <w:rFonts w:ascii="Times New Roman" w:hAnsi="Times New Roman" w:cs="Times New Roman"/>
          <w:b/>
          <w:sz w:val="28"/>
          <w:szCs w:val="28"/>
        </w:rPr>
        <w:br/>
        <w:t>Vémyslice 31, 671 42</w:t>
      </w:r>
    </w:p>
    <w:p w14:paraId="5005A62C" w14:textId="77777777" w:rsidR="00290B45" w:rsidRDefault="00290B45" w:rsidP="00290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Zveřejňování podle novely zákona č. 250/2000 Sb., o rozpočtových pravidlech územních rozpočtů</w:t>
      </w:r>
    </w:p>
    <w:p w14:paraId="03C4BCE8" w14:textId="77777777" w:rsidR="00290B45" w:rsidRDefault="00290B45" w:rsidP="00290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FB85F" w14:textId="2621438E" w:rsidR="00290B45" w:rsidRDefault="00290B45" w:rsidP="00290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Schválený rozpočet městyse Vémyslice na aktuální rok, schválený </w:t>
      </w:r>
      <w:r w:rsidR="001D76C6">
        <w:rPr>
          <w:rFonts w:ascii="Times New Roman" w:hAnsi="Times New Roman" w:cs="Times New Roman"/>
          <w:sz w:val="24"/>
          <w:szCs w:val="24"/>
        </w:rPr>
        <w:t>střednědobý</w:t>
      </w:r>
      <w:r>
        <w:rPr>
          <w:rFonts w:ascii="Times New Roman" w:hAnsi="Times New Roman" w:cs="Times New Roman"/>
          <w:sz w:val="24"/>
          <w:szCs w:val="24"/>
        </w:rPr>
        <w:t xml:space="preserve"> výhled, schválená rozpočtová opatření, schválený závěrečný účet městyse Vémyslice jsou nebo budou zveřejněny na webových stránkách městyse na adrese:</w:t>
      </w:r>
    </w:p>
    <w:p w14:paraId="7DA0CECD" w14:textId="77777777" w:rsidR="00290B45" w:rsidRDefault="00290B45" w:rsidP="00290B45">
      <w:pPr>
        <w:rPr>
          <w:rFonts w:ascii="Times New Roman" w:hAnsi="Times New Roman" w:cs="Times New Roman"/>
          <w:sz w:val="24"/>
          <w:szCs w:val="24"/>
        </w:rPr>
      </w:pPr>
    </w:p>
    <w:p w14:paraId="0681FFA6" w14:textId="287C3994" w:rsidR="00290B45" w:rsidRDefault="001D76C6" w:rsidP="00290B45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>
          <w:rPr>
            <w:rStyle w:val="Hypertextovodkaz"/>
          </w:rPr>
          <w:t xml:space="preserve">Úřední </w:t>
        </w:r>
        <w:proofErr w:type="gramStart"/>
        <w:r>
          <w:rPr>
            <w:rStyle w:val="Hypertextovodkaz"/>
          </w:rPr>
          <w:t>deska - Oficiální</w:t>
        </w:r>
        <w:proofErr w:type="gramEnd"/>
        <w:r>
          <w:rPr>
            <w:rStyle w:val="Hypertextovodkaz"/>
          </w:rPr>
          <w:t xml:space="preserve"> stránky městysu Vémyslice (mestysvemyslice.cz)</w:t>
        </w:r>
      </w:hyperlink>
      <w:r w:rsidR="00DD486A">
        <w:br/>
      </w:r>
    </w:p>
    <w:p w14:paraId="44392DDD" w14:textId="77777777" w:rsidR="00290B45" w:rsidRDefault="00290B45" w:rsidP="00290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listinné podoby výše uvedených dokumentů je možno nahlédnout v sídle městyse Vémyslice, Vémyslice 31, 671 42</w:t>
      </w:r>
    </w:p>
    <w:p w14:paraId="60A157B7" w14:textId="77777777" w:rsidR="00290B45" w:rsidRDefault="00290B45" w:rsidP="00290B45">
      <w:pPr>
        <w:rPr>
          <w:rFonts w:ascii="Times New Roman" w:hAnsi="Times New Roman" w:cs="Times New Roman"/>
          <w:sz w:val="24"/>
          <w:szCs w:val="24"/>
        </w:rPr>
      </w:pPr>
    </w:p>
    <w:p w14:paraId="28AEFEEB" w14:textId="77777777" w:rsidR="00290B45" w:rsidRDefault="00290B45" w:rsidP="00290B45">
      <w:pPr>
        <w:rPr>
          <w:rFonts w:ascii="Times New Roman" w:hAnsi="Times New Roman" w:cs="Times New Roman"/>
          <w:sz w:val="24"/>
          <w:szCs w:val="24"/>
        </w:rPr>
      </w:pPr>
    </w:p>
    <w:p w14:paraId="5C764560" w14:textId="77777777" w:rsidR="00290B45" w:rsidRDefault="00290B45" w:rsidP="00290B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0F82">
        <w:rPr>
          <w:rFonts w:ascii="Times New Roman" w:hAnsi="Times New Roman" w:cs="Times New Roman"/>
          <w:sz w:val="24"/>
          <w:szCs w:val="24"/>
        </w:rPr>
        <w:t>Čestmír Maša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starosta městyse</w:t>
      </w:r>
    </w:p>
    <w:p w14:paraId="40506312" w14:textId="77777777" w:rsidR="00290B45" w:rsidRPr="00290B45" w:rsidRDefault="00290B45" w:rsidP="00290B45">
      <w:pPr>
        <w:rPr>
          <w:rFonts w:ascii="Times New Roman" w:hAnsi="Times New Roman" w:cs="Times New Roman"/>
          <w:sz w:val="24"/>
          <w:szCs w:val="24"/>
        </w:rPr>
      </w:pPr>
    </w:p>
    <w:sectPr w:rsidR="00290B45" w:rsidRPr="00290B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3F461" w14:textId="77777777" w:rsidR="008162F2" w:rsidRDefault="008162F2" w:rsidP="00290B45">
      <w:pPr>
        <w:spacing w:after="0" w:line="240" w:lineRule="auto"/>
      </w:pPr>
      <w:r>
        <w:separator/>
      </w:r>
    </w:p>
  </w:endnote>
  <w:endnote w:type="continuationSeparator" w:id="0">
    <w:p w14:paraId="07D355CA" w14:textId="77777777" w:rsidR="008162F2" w:rsidRDefault="008162F2" w:rsidP="00290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7E06C" w14:textId="77777777" w:rsidR="008162F2" w:rsidRDefault="008162F2" w:rsidP="00290B45">
      <w:pPr>
        <w:spacing w:after="0" w:line="240" w:lineRule="auto"/>
      </w:pPr>
      <w:r>
        <w:separator/>
      </w:r>
    </w:p>
  </w:footnote>
  <w:footnote w:type="continuationSeparator" w:id="0">
    <w:p w14:paraId="6D7B81CF" w14:textId="77777777" w:rsidR="008162F2" w:rsidRDefault="008162F2" w:rsidP="00290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ED56E" w14:textId="015EBF10" w:rsidR="00290B45" w:rsidRPr="00290B45" w:rsidRDefault="00290B45">
    <w:pPr>
      <w:pStyle w:val="Zhlav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IČO: 00293 768</w:t>
    </w:r>
    <w:r>
      <w:rPr>
        <w:rFonts w:ascii="Times New Roman" w:hAnsi="Times New Roman" w:cs="Times New Roman"/>
        <w:i/>
      </w:rPr>
      <w:tab/>
      <w:t xml:space="preserve">                                                                                           Ve Vémyslicích: </w:t>
    </w:r>
    <w:r w:rsidR="00900F82">
      <w:rPr>
        <w:rFonts w:ascii="Times New Roman" w:hAnsi="Times New Roman" w:cs="Times New Roman"/>
        <w:i/>
      </w:rPr>
      <w:t>02.01.20</w:t>
    </w:r>
    <w:r w:rsidR="001D76C6">
      <w:rPr>
        <w:rFonts w:ascii="Times New Roman" w:hAnsi="Times New Roman" w:cs="Times New Roman"/>
        <w:i/>
      </w:rPr>
      <w:t>21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br/>
      <w:t>tel: 515 32 34 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B45"/>
    <w:rsid w:val="001D76C6"/>
    <w:rsid w:val="00273F6F"/>
    <w:rsid w:val="00290B45"/>
    <w:rsid w:val="004036AA"/>
    <w:rsid w:val="00662DEC"/>
    <w:rsid w:val="008162F2"/>
    <w:rsid w:val="008C7B4C"/>
    <w:rsid w:val="00900F82"/>
    <w:rsid w:val="00D7752E"/>
    <w:rsid w:val="00DD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F59A"/>
  <w15:chartTrackingRefBased/>
  <w15:docId w15:val="{74E8AF80-F37C-442F-86C7-7B06F8B8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0B45"/>
  </w:style>
  <w:style w:type="paragraph" w:styleId="Zpat">
    <w:name w:val="footer"/>
    <w:basedOn w:val="Normln"/>
    <w:link w:val="ZpatChar"/>
    <w:uiPriority w:val="99"/>
    <w:unhideWhenUsed/>
    <w:rsid w:val="00290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0B45"/>
  </w:style>
  <w:style w:type="character" w:styleId="Hypertextovodkaz">
    <w:name w:val="Hyperlink"/>
    <w:basedOn w:val="Standardnpsmoodstavce"/>
    <w:uiPriority w:val="99"/>
    <w:unhideWhenUsed/>
    <w:rsid w:val="00290B4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2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stysvemyslice.cz/obec/uredni-desk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vemyslice</dc:creator>
  <cp:keywords/>
  <dc:description/>
  <cp:lastModifiedBy>Obec Vémyslice</cp:lastModifiedBy>
  <cp:revision>4</cp:revision>
  <cp:lastPrinted>2021-11-05T08:27:00Z</cp:lastPrinted>
  <dcterms:created xsi:type="dcterms:W3CDTF">2021-01-19T13:00:00Z</dcterms:created>
  <dcterms:modified xsi:type="dcterms:W3CDTF">2021-11-05T08:30:00Z</dcterms:modified>
</cp:coreProperties>
</file>