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8D8E6" w14:textId="77777777" w:rsidR="00EE3AF6" w:rsidRDefault="00EE3AF6" w:rsidP="00EE3A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POZVÁNKA</w:t>
      </w:r>
    </w:p>
    <w:p w14:paraId="3875D54F" w14:textId="77777777" w:rsidR="00EE3AF6" w:rsidRDefault="00EE3AF6" w:rsidP="00EE3A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8504CE" w14:textId="29DA8AAB" w:rsidR="00EE3AF6" w:rsidRDefault="00EE3AF6" w:rsidP="00EE3A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veřejné zasedání zastupitelstva městyse, které se koná dne 13.12.2022 v 17.30  </w:t>
      </w:r>
      <w:r>
        <w:rPr>
          <w:rFonts w:ascii="Times New Roman" w:hAnsi="Times New Roman" w:cs="Times New Roman"/>
          <w:b/>
          <w:sz w:val="24"/>
          <w:szCs w:val="24"/>
        </w:rPr>
        <w:br/>
        <w:t>v zasedací místnosti úřadu městyse</w:t>
      </w:r>
    </w:p>
    <w:p w14:paraId="591602CA" w14:textId="77777777" w:rsidR="00EE3AF6" w:rsidRDefault="00EE3AF6" w:rsidP="00EE3AF6"/>
    <w:p w14:paraId="31778452" w14:textId="17B07322" w:rsidR="00AF345A" w:rsidRDefault="00EE3AF6" w:rsidP="00EE3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1. Schválení programu zasedání zastupitelstva městyse</w:t>
      </w:r>
      <w:r>
        <w:rPr>
          <w:rFonts w:ascii="Times New Roman" w:hAnsi="Times New Roman" w:cs="Times New Roman"/>
          <w:sz w:val="24"/>
          <w:szCs w:val="24"/>
        </w:rPr>
        <w:br/>
        <w:t>2. Rozpočtové opatření</w:t>
      </w:r>
      <w:r>
        <w:rPr>
          <w:rFonts w:ascii="Times New Roman" w:hAnsi="Times New Roman" w:cs="Times New Roman"/>
          <w:sz w:val="24"/>
          <w:szCs w:val="24"/>
        </w:rPr>
        <w:br/>
        <w:t>3. Plán inventur k provedení inventarizace majetku a závazků k 31.12.2022</w:t>
      </w:r>
      <w:r>
        <w:rPr>
          <w:rFonts w:ascii="Times New Roman" w:hAnsi="Times New Roman" w:cs="Times New Roman"/>
          <w:sz w:val="24"/>
          <w:szCs w:val="24"/>
        </w:rPr>
        <w:br/>
        <w:t>4. Jednání finančního a kontrolního výboru</w:t>
      </w:r>
      <w:r>
        <w:rPr>
          <w:rFonts w:ascii="Times New Roman" w:hAnsi="Times New Roman" w:cs="Times New Roman"/>
          <w:sz w:val="24"/>
          <w:szCs w:val="24"/>
        </w:rPr>
        <w:br/>
        <w:t>5. Návrh střednědobého výhledu městyse</w:t>
      </w:r>
      <w:r>
        <w:rPr>
          <w:rFonts w:ascii="Times New Roman" w:hAnsi="Times New Roman" w:cs="Times New Roman"/>
          <w:sz w:val="24"/>
          <w:szCs w:val="24"/>
        </w:rPr>
        <w:br/>
        <w:t>6. Návrh střednědobého výhledu MŠ</w:t>
      </w:r>
      <w:r>
        <w:rPr>
          <w:rFonts w:ascii="Times New Roman" w:hAnsi="Times New Roman" w:cs="Times New Roman"/>
          <w:sz w:val="24"/>
          <w:szCs w:val="24"/>
        </w:rPr>
        <w:br/>
        <w:t>7. Návrh střednědobého výhledu ZŠ</w:t>
      </w:r>
      <w:r>
        <w:rPr>
          <w:rFonts w:ascii="Times New Roman" w:hAnsi="Times New Roman" w:cs="Times New Roman"/>
          <w:sz w:val="24"/>
          <w:szCs w:val="24"/>
        </w:rPr>
        <w:br/>
        <w:t>8. Návrh rozpočtu městyse, PO na rok 2023</w:t>
      </w:r>
      <w:r>
        <w:rPr>
          <w:rFonts w:ascii="Times New Roman" w:hAnsi="Times New Roman" w:cs="Times New Roman"/>
          <w:sz w:val="24"/>
          <w:szCs w:val="24"/>
        </w:rPr>
        <w:br/>
        <w:t>9. Návrh rozpočtu sociálního fondu na rok 2023</w:t>
      </w:r>
      <w:r w:rsidR="00BF32B6">
        <w:rPr>
          <w:rFonts w:ascii="Times New Roman" w:hAnsi="Times New Roman" w:cs="Times New Roman"/>
          <w:sz w:val="24"/>
          <w:szCs w:val="24"/>
        </w:rPr>
        <w:br/>
        <w:t>10. Zřízení terminovaného vkladu u ČNB</w:t>
      </w:r>
      <w:r>
        <w:rPr>
          <w:rFonts w:ascii="Times New Roman" w:hAnsi="Times New Roman" w:cs="Times New Roman"/>
          <w:sz w:val="24"/>
          <w:szCs w:val="24"/>
        </w:rPr>
        <w:br/>
        <w:t>1</w:t>
      </w:r>
      <w:r w:rsidR="00BF32B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Žádost o koupi obecního pozemku</w:t>
      </w:r>
      <w:r>
        <w:rPr>
          <w:rFonts w:ascii="Times New Roman" w:hAnsi="Times New Roman" w:cs="Times New Roman"/>
          <w:sz w:val="24"/>
          <w:szCs w:val="24"/>
        </w:rPr>
        <w:br/>
        <w:t>1</w:t>
      </w:r>
      <w:r w:rsidR="00BF32B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Cena </w:t>
      </w:r>
      <w:r w:rsidR="00AF345A">
        <w:rPr>
          <w:rFonts w:ascii="Times New Roman" w:hAnsi="Times New Roman" w:cs="Times New Roman"/>
          <w:sz w:val="24"/>
          <w:szCs w:val="24"/>
        </w:rPr>
        <w:t>obecního palivového dříví</w:t>
      </w:r>
      <w:r w:rsidR="00AF345A">
        <w:rPr>
          <w:rFonts w:ascii="Times New Roman" w:hAnsi="Times New Roman" w:cs="Times New Roman"/>
          <w:sz w:val="24"/>
          <w:szCs w:val="24"/>
        </w:rPr>
        <w:br/>
        <w:t>1</w:t>
      </w:r>
      <w:r w:rsidR="00BF32B6">
        <w:rPr>
          <w:rFonts w:ascii="Times New Roman" w:hAnsi="Times New Roman" w:cs="Times New Roman"/>
          <w:sz w:val="24"/>
          <w:szCs w:val="24"/>
        </w:rPr>
        <w:t>3</w:t>
      </w:r>
      <w:r w:rsidR="00AF345A">
        <w:rPr>
          <w:rFonts w:ascii="Times New Roman" w:hAnsi="Times New Roman" w:cs="Times New Roman"/>
          <w:sz w:val="24"/>
          <w:szCs w:val="24"/>
        </w:rPr>
        <w:t>. Pronájem kluziště</w:t>
      </w:r>
      <w:r w:rsidR="00AF345A">
        <w:rPr>
          <w:rFonts w:ascii="Times New Roman" w:hAnsi="Times New Roman" w:cs="Times New Roman"/>
          <w:sz w:val="24"/>
          <w:szCs w:val="24"/>
        </w:rPr>
        <w:br/>
        <w:t>1</w:t>
      </w:r>
      <w:r w:rsidR="00BF32B6">
        <w:rPr>
          <w:rFonts w:ascii="Times New Roman" w:hAnsi="Times New Roman" w:cs="Times New Roman"/>
          <w:sz w:val="24"/>
          <w:szCs w:val="24"/>
        </w:rPr>
        <w:t>4</w:t>
      </w:r>
      <w:r w:rsidR="00AF345A">
        <w:rPr>
          <w:rFonts w:ascii="Times New Roman" w:hAnsi="Times New Roman" w:cs="Times New Roman"/>
          <w:sz w:val="24"/>
          <w:szCs w:val="24"/>
        </w:rPr>
        <w:t>. Výše odměn zastupitelstva</w:t>
      </w:r>
      <w:r w:rsidR="00AF345A">
        <w:rPr>
          <w:rFonts w:ascii="Times New Roman" w:hAnsi="Times New Roman" w:cs="Times New Roman"/>
          <w:sz w:val="24"/>
          <w:szCs w:val="24"/>
        </w:rPr>
        <w:br/>
        <w:t>1</w:t>
      </w:r>
      <w:r w:rsidR="00BF32B6">
        <w:rPr>
          <w:rFonts w:ascii="Times New Roman" w:hAnsi="Times New Roman" w:cs="Times New Roman"/>
          <w:sz w:val="24"/>
          <w:szCs w:val="24"/>
        </w:rPr>
        <w:t>5</w:t>
      </w:r>
      <w:r w:rsidR="00AF345A">
        <w:rPr>
          <w:rFonts w:ascii="Times New Roman" w:hAnsi="Times New Roman" w:cs="Times New Roman"/>
          <w:sz w:val="24"/>
          <w:szCs w:val="24"/>
        </w:rPr>
        <w:t>. Informace</w:t>
      </w:r>
      <w:r w:rsidR="00AF345A">
        <w:rPr>
          <w:rFonts w:ascii="Times New Roman" w:hAnsi="Times New Roman" w:cs="Times New Roman"/>
          <w:sz w:val="24"/>
          <w:szCs w:val="24"/>
        </w:rPr>
        <w:br/>
        <w:t>1</w:t>
      </w:r>
      <w:r w:rsidR="00BF32B6">
        <w:rPr>
          <w:rFonts w:ascii="Times New Roman" w:hAnsi="Times New Roman" w:cs="Times New Roman"/>
          <w:sz w:val="24"/>
          <w:szCs w:val="24"/>
        </w:rPr>
        <w:t>6</w:t>
      </w:r>
      <w:r w:rsidR="00AF345A">
        <w:rPr>
          <w:rFonts w:ascii="Times New Roman" w:hAnsi="Times New Roman" w:cs="Times New Roman"/>
          <w:sz w:val="24"/>
          <w:szCs w:val="24"/>
        </w:rPr>
        <w:t>. Diskuse</w:t>
      </w:r>
      <w:r w:rsidR="00AF345A">
        <w:rPr>
          <w:rFonts w:ascii="Times New Roman" w:hAnsi="Times New Roman" w:cs="Times New Roman"/>
          <w:sz w:val="24"/>
          <w:szCs w:val="24"/>
        </w:rPr>
        <w:br/>
        <w:t>1</w:t>
      </w:r>
      <w:r w:rsidR="00BF32B6">
        <w:rPr>
          <w:rFonts w:ascii="Times New Roman" w:hAnsi="Times New Roman" w:cs="Times New Roman"/>
          <w:sz w:val="24"/>
          <w:szCs w:val="24"/>
        </w:rPr>
        <w:t>7</w:t>
      </w:r>
      <w:r w:rsidR="00AF345A">
        <w:rPr>
          <w:rFonts w:ascii="Times New Roman" w:hAnsi="Times New Roman" w:cs="Times New Roman"/>
          <w:sz w:val="24"/>
          <w:szCs w:val="24"/>
        </w:rPr>
        <w:t>. Závěr</w:t>
      </w:r>
    </w:p>
    <w:p w14:paraId="3E084A0F" w14:textId="77777777" w:rsidR="00AF345A" w:rsidRDefault="00AF345A" w:rsidP="00EE3AF6">
      <w:pPr>
        <w:rPr>
          <w:rFonts w:ascii="Times New Roman" w:hAnsi="Times New Roman" w:cs="Times New Roman"/>
          <w:sz w:val="24"/>
          <w:szCs w:val="24"/>
        </w:rPr>
      </w:pPr>
    </w:p>
    <w:p w14:paraId="3309FE9D" w14:textId="77777777" w:rsidR="00AF345A" w:rsidRDefault="00AF345A" w:rsidP="00EE3AF6">
      <w:pPr>
        <w:rPr>
          <w:rFonts w:ascii="Times New Roman" w:hAnsi="Times New Roman" w:cs="Times New Roman"/>
          <w:sz w:val="24"/>
          <w:szCs w:val="24"/>
        </w:rPr>
      </w:pPr>
    </w:p>
    <w:p w14:paraId="408AC55A" w14:textId="18BCA767" w:rsidR="00366BA6" w:rsidRPr="00AF345A" w:rsidRDefault="00EE3AF6" w:rsidP="00EE3AF6">
      <w:pPr>
        <w:rPr>
          <w:b/>
          <w:bCs/>
          <w:sz w:val="28"/>
          <w:szCs w:val="28"/>
        </w:rPr>
      </w:pPr>
      <w:r w:rsidRPr="00AF345A">
        <w:rPr>
          <w:rFonts w:ascii="Times New Roman" w:hAnsi="Times New Roman" w:cs="Times New Roman"/>
          <w:b/>
          <w:bCs/>
          <w:sz w:val="28"/>
          <w:szCs w:val="28"/>
        </w:rPr>
        <w:br/>
      </w:r>
    </w:p>
    <w:sectPr w:rsidR="00366BA6" w:rsidRPr="00AF3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11"/>
    <w:rsid w:val="00366BA6"/>
    <w:rsid w:val="00AF345A"/>
    <w:rsid w:val="00BF32B6"/>
    <w:rsid w:val="00C17911"/>
    <w:rsid w:val="00D9242F"/>
    <w:rsid w:val="00EE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CB23"/>
  <w15:chartTrackingRefBased/>
  <w15:docId w15:val="{FBDCEC01-3214-416A-A70B-B0BC00E2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3AF6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Vémyslice</dc:creator>
  <cp:keywords/>
  <dc:description/>
  <cp:lastModifiedBy>Obec Vémyslice</cp:lastModifiedBy>
  <cp:revision>4</cp:revision>
  <cp:lastPrinted>2022-12-06T14:05:00Z</cp:lastPrinted>
  <dcterms:created xsi:type="dcterms:W3CDTF">2022-12-06T08:01:00Z</dcterms:created>
  <dcterms:modified xsi:type="dcterms:W3CDTF">2022-12-06T14:05:00Z</dcterms:modified>
</cp:coreProperties>
</file>